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0B5" w:rsidRPr="00B910B5" w:rsidRDefault="00B910B5" w:rsidP="00B910B5">
      <w:pPr>
        <w:spacing w:before="100" w:beforeAutospacing="1" w:after="100" w:afterAutospacing="1" w:line="240" w:lineRule="auto"/>
        <w:outlineLvl w:val="3"/>
        <w:rPr>
          <w:rFonts w:ascii="Times New Roman" w:eastAsia="Times New Roman" w:hAnsi="Times New Roman" w:cs="Times New Roman"/>
          <w:b/>
          <w:bCs/>
          <w:sz w:val="24"/>
          <w:szCs w:val="24"/>
        </w:rPr>
      </w:pPr>
      <w:r w:rsidRPr="00B910B5">
        <w:rPr>
          <w:rFonts w:ascii="Times New Roman" w:eastAsia="Times New Roman" w:hAnsi="Times New Roman" w:cs="Times New Roman"/>
          <w:b/>
          <w:bCs/>
          <w:sz w:val="24"/>
          <w:szCs w:val="24"/>
        </w:rPr>
        <w:t>Research Activity 4 - Research Methods</w:t>
      </w:r>
    </w:p>
    <w:p w:rsidR="00B910B5" w:rsidRPr="00B910B5" w:rsidRDefault="00B910B5" w:rsidP="00B910B5">
      <w:pPr>
        <w:spacing w:before="100" w:beforeAutospacing="1" w:after="100" w:afterAutospacing="1" w:line="240" w:lineRule="auto"/>
        <w:rPr>
          <w:rFonts w:ascii="Times New Roman" w:eastAsia="Times New Roman" w:hAnsi="Times New Roman" w:cs="Times New Roman"/>
          <w:b/>
          <w:sz w:val="24"/>
          <w:szCs w:val="24"/>
        </w:rPr>
      </w:pPr>
      <w:r w:rsidRPr="00B910B5">
        <w:rPr>
          <w:rFonts w:ascii="Times New Roman" w:eastAsia="Times New Roman" w:hAnsi="Times New Roman" w:cs="Times New Roman"/>
          <w:b/>
          <w:sz w:val="24"/>
          <w:szCs w:val="24"/>
        </w:rPr>
        <w:t>For Research Activity 5 you will evaluate your research methods so far. I recognize you are still in the process of researching, so I don't expect perfection. Just be honest about how the research is going thus far and whether you need to make adjustments to your plan.</w:t>
      </w:r>
    </w:p>
    <w:p w:rsidR="00B910B5" w:rsidRPr="00B910B5" w:rsidRDefault="00B910B5" w:rsidP="00B910B5">
      <w:pPr>
        <w:spacing w:before="100" w:beforeAutospacing="1" w:after="100" w:afterAutospacing="1" w:line="240" w:lineRule="auto"/>
        <w:rPr>
          <w:rFonts w:ascii="Times New Roman" w:eastAsia="Times New Roman" w:hAnsi="Times New Roman" w:cs="Times New Roman"/>
          <w:b/>
          <w:sz w:val="24"/>
          <w:szCs w:val="24"/>
        </w:rPr>
      </w:pPr>
      <w:r w:rsidRPr="00B910B5">
        <w:rPr>
          <w:rFonts w:ascii="Times New Roman" w:eastAsia="Times New Roman" w:hAnsi="Times New Roman" w:cs="Times New Roman"/>
          <w:b/>
          <w:sz w:val="24"/>
          <w:szCs w:val="24"/>
        </w:rPr>
        <w:t>Go back and look at your response to Research Activity 2, question 3* where you made a plan for your research. Then answer:</w:t>
      </w:r>
    </w:p>
    <w:p w:rsidR="00B910B5" w:rsidRPr="00B910B5" w:rsidRDefault="00B910B5" w:rsidP="00B910B5">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B910B5">
        <w:rPr>
          <w:rFonts w:ascii="Times New Roman" w:eastAsia="Times New Roman" w:hAnsi="Times New Roman" w:cs="Times New Roman"/>
          <w:b/>
          <w:sz w:val="24"/>
          <w:szCs w:val="24"/>
        </w:rPr>
        <w:t>How are you doing on fulfilling your research plan? What research methods have you been using?</w:t>
      </w:r>
    </w:p>
    <w:p w:rsidR="00B910B5" w:rsidRDefault="00B910B5" w:rsidP="00B910B5">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not progressing as much as I thought I would.  I think I get so busy during the day with work that I sometimes forget to document the information I read.  However, I have been researching several articl</w:t>
      </w:r>
      <w:r w:rsidR="00252E8C">
        <w:rPr>
          <w:rFonts w:ascii="Times New Roman" w:eastAsia="Times New Roman" w:hAnsi="Times New Roman" w:cs="Times New Roman"/>
          <w:sz w:val="24"/>
          <w:szCs w:val="24"/>
        </w:rPr>
        <w:t>es and have it</w:t>
      </w:r>
      <w:r>
        <w:rPr>
          <w:rFonts w:ascii="Times New Roman" w:eastAsia="Times New Roman" w:hAnsi="Times New Roman" w:cs="Times New Roman"/>
          <w:sz w:val="24"/>
          <w:szCs w:val="24"/>
        </w:rPr>
        <w:t xml:space="preserve"> listed below.</w:t>
      </w:r>
      <w:r w:rsidR="00252E8C">
        <w:rPr>
          <w:rFonts w:ascii="Times New Roman" w:eastAsia="Times New Roman" w:hAnsi="Times New Roman" w:cs="Times New Roman"/>
          <w:sz w:val="24"/>
          <w:szCs w:val="24"/>
        </w:rPr>
        <w:t xml:space="preserve">  I have mostly been using the internet for my research methods.  Articles from various job boards</w:t>
      </w:r>
      <w:r>
        <w:rPr>
          <w:rFonts w:ascii="Times New Roman" w:eastAsia="Times New Roman" w:hAnsi="Times New Roman" w:cs="Times New Roman"/>
          <w:sz w:val="24"/>
          <w:szCs w:val="24"/>
        </w:rPr>
        <w:t xml:space="preserve"> </w:t>
      </w:r>
      <w:r w:rsidR="00252E8C">
        <w:rPr>
          <w:rFonts w:ascii="Times New Roman" w:eastAsia="Times New Roman" w:hAnsi="Times New Roman" w:cs="Times New Roman"/>
          <w:sz w:val="24"/>
          <w:szCs w:val="24"/>
        </w:rPr>
        <w:t>and communications with various colleges have been great resources.</w:t>
      </w:r>
      <w:r>
        <w:rPr>
          <w:rFonts w:ascii="Times New Roman" w:eastAsia="Times New Roman" w:hAnsi="Times New Roman" w:cs="Times New Roman"/>
          <w:sz w:val="24"/>
          <w:szCs w:val="24"/>
        </w:rPr>
        <w:t xml:space="preserve"> </w:t>
      </w:r>
    </w:p>
    <w:p w:rsidR="00252E8C" w:rsidRPr="00B910B5" w:rsidRDefault="00252E8C" w:rsidP="00B910B5">
      <w:pPr>
        <w:pStyle w:val="ListParagraph"/>
        <w:spacing w:before="100" w:beforeAutospacing="1" w:after="100" w:afterAutospacing="1" w:line="240" w:lineRule="auto"/>
        <w:rPr>
          <w:rFonts w:ascii="Times New Roman" w:eastAsia="Times New Roman" w:hAnsi="Times New Roman" w:cs="Times New Roman"/>
          <w:sz w:val="24"/>
          <w:szCs w:val="24"/>
        </w:rPr>
      </w:pPr>
    </w:p>
    <w:p w:rsidR="00B910B5" w:rsidRPr="00252E8C" w:rsidRDefault="00B910B5" w:rsidP="00252E8C">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252E8C">
        <w:rPr>
          <w:rFonts w:ascii="Times New Roman" w:eastAsia="Times New Roman" w:hAnsi="Times New Roman" w:cs="Times New Roman"/>
          <w:b/>
          <w:sz w:val="24"/>
          <w:szCs w:val="24"/>
        </w:rPr>
        <w:t>Do you need to adjust your plan going forward? If yes, how? Will you use different research methods? If not, talk about what is working in your plan.</w:t>
      </w:r>
    </w:p>
    <w:p w:rsid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I think I need to adjust my plan to include a spreadsheet of each of my research topics, my thoughts, my notes, and any relevant information to use for my final paper.</w:t>
      </w:r>
    </w:p>
    <w:p w:rsidR="00252E8C" w:rsidRP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910B5" w:rsidRPr="00252E8C" w:rsidRDefault="00B910B5" w:rsidP="00252E8C">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252E8C">
        <w:rPr>
          <w:rFonts w:ascii="Times New Roman" w:eastAsia="Times New Roman" w:hAnsi="Times New Roman" w:cs="Times New Roman"/>
          <w:b/>
          <w:sz w:val="24"/>
          <w:szCs w:val="24"/>
        </w:rPr>
        <w:t>Attach 2 pages of your research log (or whatever form you are using to keep track of your research).</w:t>
      </w:r>
    </w:p>
    <w:p w:rsid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have a scanner for my journal so I am going to transcribe the information written down.</w:t>
      </w:r>
    </w:p>
    <w:p w:rsid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D3F8A" w:rsidRDefault="00BD3F8A"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D3F8A" w:rsidRPr="009329C1" w:rsidRDefault="00BD3F8A" w:rsidP="00252E8C">
      <w:pPr>
        <w:pStyle w:val="ListParagraph"/>
        <w:spacing w:before="100" w:beforeAutospacing="1" w:after="100" w:afterAutospacing="1" w:line="240" w:lineRule="auto"/>
        <w:rPr>
          <w:rFonts w:ascii="Times New Roman" w:eastAsia="Times New Roman" w:hAnsi="Times New Roman" w:cs="Times New Roman"/>
          <w:b/>
          <w:sz w:val="24"/>
          <w:szCs w:val="24"/>
        </w:rPr>
      </w:pPr>
      <w:r w:rsidRPr="009329C1">
        <w:rPr>
          <w:rFonts w:ascii="Times New Roman" w:eastAsia="Times New Roman" w:hAnsi="Times New Roman" w:cs="Times New Roman"/>
          <w:b/>
          <w:sz w:val="24"/>
          <w:szCs w:val="24"/>
        </w:rPr>
        <w:t>Week of July 1</w:t>
      </w:r>
      <w:r w:rsidRPr="009329C1">
        <w:rPr>
          <w:rFonts w:ascii="Times New Roman" w:eastAsia="Times New Roman" w:hAnsi="Times New Roman" w:cs="Times New Roman"/>
          <w:b/>
          <w:sz w:val="24"/>
          <w:szCs w:val="24"/>
          <w:vertAlign w:val="superscript"/>
        </w:rPr>
        <w:t>st</w:t>
      </w:r>
    </w:p>
    <w:p w:rsidR="00BD3F8A" w:rsidRDefault="00BD3F8A"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p>
    <w:p w:rsidR="00BD3F8A" w:rsidRDefault="00BD3F8A"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Talked to Technical Manager regarding a Technical Support Coach position.  He gives a test call Predictive Index which assesses personality.  Says that an external candidate doesn’t possess the task oriented skills for the position.  Want to give push back because the candidate has the background and experience.  Need him to explain this assessment in more detail.  </w:t>
      </w:r>
      <w:hyperlink r:id="rId6" w:history="1">
        <w:r w:rsidRPr="00A6683A">
          <w:rPr>
            <w:rStyle w:val="Hyperlink"/>
            <w:rFonts w:ascii="Times New Roman" w:eastAsia="Times New Roman" w:hAnsi="Times New Roman" w:cs="Times New Roman"/>
            <w:sz w:val="24"/>
            <w:szCs w:val="24"/>
          </w:rPr>
          <w:t>http://www.piworldwide.com/</w:t>
        </w:r>
      </w:hyperlink>
    </w:p>
    <w:p w:rsidR="00BD3F8A" w:rsidRDefault="00BD3F8A"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D3F8A" w:rsidRDefault="00BD3F8A"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D3F8A" w:rsidRDefault="00F25BF6"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p>
    <w:p w:rsidR="00F25BF6" w:rsidRDefault="00F25BF6"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 up with NAPW – National Association of Professional Women</w:t>
      </w:r>
    </w:p>
    <w:p w:rsidR="00F25BF6" w:rsidRDefault="00F25BF6"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Waiting for a coordinator to call me to discuss what this entails.  Hopefully this will give me some networking opportunities to recruit women to the IT industry.</w:t>
      </w:r>
    </w:p>
    <w:p w:rsidR="00F25BF6" w:rsidRDefault="00F25BF6" w:rsidP="00252E8C">
      <w:pPr>
        <w:pStyle w:val="ListParagraph"/>
        <w:spacing w:before="100" w:beforeAutospacing="1" w:after="100" w:afterAutospacing="1" w:line="240" w:lineRule="auto"/>
        <w:rPr>
          <w:rFonts w:ascii="Times New Roman" w:eastAsia="Times New Roman" w:hAnsi="Times New Roman" w:cs="Times New Roman"/>
          <w:sz w:val="24"/>
          <w:szCs w:val="24"/>
        </w:rPr>
      </w:pPr>
      <w:hyperlink r:id="rId7" w:history="1">
        <w:r w:rsidRPr="00A6683A">
          <w:rPr>
            <w:rStyle w:val="Hyperlink"/>
            <w:rFonts w:ascii="Times New Roman" w:eastAsia="Times New Roman" w:hAnsi="Times New Roman" w:cs="Times New Roman"/>
            <w:sz w:val="24"/>
            <w:szCs w:val="24"/>
          </w:rPr>
          <w:t>http://www.napw.com/leadgeneration/?src=LinkedIn&amp;MC=4024-E&amp;version=5</w:t>
        </w:r>
      </w:hyperlink>
    </w:p>
    <w:p w:rsidR="00310D99" w:rsidRDefault="00310D99"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b/>
          <w:sz w:val="24"/>
          <w:szCs w:val="24"/>
        </w:rPr>
      </w:pP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b/>
          <w:sz w:val="24"/>
          <w:szCs w:val="24"/>
        </w:rPr>
      </w:pP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b/>
          <w:sz w:val="24"/>
          <w:szCs w:val="24"/>
        </w:rPr>
      </w:pPr>
    </w:p>
    <w:p w:rsidR="00310D99" w:rsidRDefault="00310D99" w:rsidP="00252E8C">
      <w:pPr>
        <w:pStyle w:val="ListParagraph"/>
        <w:spacing w:before="100" w:beforeAutospacing="1" w:after="100" w:afterAutospacing="1" w:line="240" w:lineRule="auto"/>
        <w:rPr>
          <w:rFonts w:ascii="Times New Roman" w:eastAsia="Times New Roman" w:hAnsi="Times New Roman" w:cs="Times New Roman"/>
          <w:b/>
          <w:sz w:val="24"/>
          <w:szCs w:val="24"/>
        </w:rPr>
      </w:pPr>
      <w:r w:rsidRPr="00310D99">
        <w:rPr>
          <w:rFonts w:ascii="Times New Roman" w:eastAsia="Times New Roman" w:hAnsi="Times New Roman" w:cs="Times New Roman"/>
          <w:b/>
          <w:sz w:val="24"/>
          <w:szCs w:val="24"/>
        </w:rPr>
        <w:lastRenderedPageBreak/>
        <w:t>Week of July 8</w:t>
      </w:r>
      <w:r w:rsidRPr="00310D99">
        <w:rPr>
          <w:rFonts w:ascii="Times New Roman" w:eastAsia="Times New Roman" w:hAnsi="Times New Roman" w:cs="Times New Roman"/>
          <w:b/>
          <w:sz w:val="24"/>
          <w:szCs w:val="24"/>
          <w:vertAlign w:val="superscript"/>
        </w:rPr>
        <w:t>th</w:t>
      </w:r>
    </w:p>
    <w:p w:rsidR="00310D99" w:rsidRDefault="00310D99"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p>
    <w:p w:rsidR="00310D99" w:rsidRDefault="00310D99"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up to follow Jeremy Eskenazi, a leader in HR and Corporate Recruiting on Twitter.  </w:t>
      </w:r>
    </w:p>
    <w:p w:rsidR="00F70F59" w:rsidRDefault="00F70F59"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310D99" w:rsidRDefault="00310D99"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 up to follow Bluehost, the web hosting company I work for, on Twitter.</w:t>
      </w:r>
    </w:p>
    <w:p w:rsidR="00F70F59" w:rsidRDefault="00F70F59"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F70F59" w:rsidRPr="00310D99" w:rsidRDefault="00F70F59"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 up to follow Verio, a web hosting company that uses VPS, a tool we use, on Twitter.  May be able to find candidates on here to contact off of LinkedIn.</w:t>
      </w:r>
    </w:p>
    <w:p w:rsidR="00F25BF6" w:rsidRDefault="00F25BF6"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9329C1"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 up to follow Westhost, a competitor of ours, on Twitter.</w:t>
      </w: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9329C1"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 up to follow Utah Business, to stay aware of Utah career trends, on Twitter.</w:t>
      </w: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9329C1" w:rsidRDefault="009329C1"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D3F8A" w:rsidRPr="009329C1" w:rsidRDefault="00BD3F8A" w:rsidP="00252E8C">
      <w:pPr>
        <w:pStyle w:val="ListParagraph"/>
        <w:spacing w:before="100" w:beforeAutospacing="1" w:after="100" w:afterAutospacing="1" w:line="240" w:lineRule="auto"/>
        <w:rPr>
          <w:rFonts w:ascii="Times New Roman" w:eastAsia="Times New Roman" w:hAnsi="Times New Roman" w:cs="Times New Roman"/>
          <w:b/>
          <w:sz w:val="24"/>
          <w:szCs w:val="24"/>
        </w:rPr>
      </w:pPr>
      <w:r w:rsidRPr="009329C1">
        <w:rPr>
          <w:rFonts w:ascii="Times New Roman" w:eastAsia="Times New Roman" w:hAnsi="Times New Roman" w:cs="Times New Roman"/>
          <w:b/>
          <w:sz w:val="24"/>
          <w:szCs w:val="24"/>
        </w:rPr>
        <w:t>Week of July 15</w:t>
      </w:r>
      <w:r w:rsidRPr="009329C1">
        <w:rPr>
          <w:rFonts w:ascii="Times New Roman" w:eastAsia="Times New Roman" w:hAnsi="Times New Roman" w:cs="Times New Roman"/>
          <w:b/>
          <w:sz w:val="24"/>
          <w:szCs w:val="24"/>
          <w:vertAlign w:val="superscript"/>
        </w:rPr>
        <w:t>th</w:t>
      </w: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 top companies, three new approaches to recruitment article:</w:t>
      </w: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756AE9">
        <w:rPr>
          <w:rFonts w:ascii="Times New Roman" w:eastAsia="Times New Roman" w:hAnsi="Times New Roman" w:cs="Times New Roman"/>
          <w:sz w:val="24"/>
          <w:szCs w:val="24"/>
        </w:rPr>
        <w:t xml:space="preserve">article talks about bringing in another person </w:t>
      </w:r>
      <w:bookmarkStart w:id="0" w:name="_GoBack"/>
      <w:bookmarkEnd w:id="0"/>
      <w:r w:rsidR="00756AE9">
        <w:rPr>
          <w:rFonts w:ascii="Times New Roman" w:eastAsia="Times New Roman" w:hAnsi="Times New Roman" w:cs="Times New Roman"/>
          <w:sz w:val="24"/>
          <w:szCs w:val="24"/>
        </w:rPr>
        <w:t>into the interview to get other managers opinion, training a recruiter on “selling” the company and getting constant feedback from new hires and employees on the hiring process.  Notes: This is a good article to share with my Recruiting and HR Manager.  Need to implement a score card for my interview process.</w:t>
      </w: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hyperlink r:id="rId8" w:history="1">
        <w:r w:rsidRPr="00A6683A">
          <w:rPr>
            <w:rStyle w:val="Hyperlink"/>
            <w:rFonts w:ascii="Times New Roman" w:eastAsia="Times New Roman" w:hAnsi="Times New Roman" w:cs="Times New Roman"/>
            <w:sz w:val="24"/>
            <w:szCs w:val="24"/>
          </w:rPr>
          <w:t>http://thehiringsite.careerbuilder.com/2013/07/15/three-top-companies-three-new-approaches-to-recruitment/</w:t>
        </w:r>
      </w:hyperlink>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6927EB" w:rsidRDefault="006927EB"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motivational DNA article:</w:t>
      </w:r>
    </w:p>
    <w:p w:rsidR="009329C1"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talks about what kind of work style a candidate may have.  This is helpful in determining whether they are a fit for a particular position.  Notes: Great article.  May want to share this with my managers when screening candidates and asking interview questions.</w:t>
      </w:r>
      <w:r w:rsidR="009329C1">
        <w:rPr>
          <w:rFonts w:ascii="Times New Roman" w:eastAsia="Times New Roman" w:hAnsi="Times New Roman" w:cs="Times New Roman"/>
          <w:sz w:val="24"/>
          <w:szCs w:val="24"/>
        </w:rPr>
        <w:t xml:space="preserve">  This is a book by Tamara Lowe.  Maybe it is worth purchasing?</w:t>
      </w:r>
    </w:p>
    <w:p w:rsidR="009329C1" w:rsidRDefault="009329C1"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hyperlink r:id="rId9" w:history="1">
        <w:r w:rsidRPr="00A6683A">
          <w:rPr>
            <w:rStyle w:val="Hyperlink"/>
            <w:rFonts w:ascii="Times New Roman" w:eastAsia="Times New Roman" w:hAnsi="Times New Roman" w:cs="Times New Roman"/>
            <w:sz w:val="24"/>
            <w:szCs w:val="24"/>
          </w:rPr>
          <w:t>http://www.linkedin.com/groups/What-is-your-Motivational-DNA-2630818.S.256101761?view=&amp;gid=2630818&amp;type=member&amp;item=256101761#commentID_null</w:t>
        </w:r>
      </w:hyperlink>
    </w:p>
    <w:p w:rsidR="00252E8C" w:rsidRDefault="00252E8C"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9329C1" w:rsidRDefault="009329C1" w:rsidP="00252E8C">
      <w:pPr>
        <w:pStyle w:val="ListParagraph"/>
        <w:spacing w:before="100" w:beforeAutospacing="1" w:after="100" w:afterAutospacing="1" w:line="240" w:lineRule="auto"/>
        <w:rPr>
          <w:rFonts w:ascii="Times New Roman" w:eastAsia="Times New Roman" w:hAnsi="Times New Roman" w:cs="Times New Roman"/>
          <w:sz w:val="24"/>
          <w:szCs w:val="24"/>
        </w:rPr>
      </w:pPr>
    </w:p>
    <w:p w:rsidR="00BD3F8A" w:rsidRDefault="009329C1"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Secret Sauce of Great Recruiters article:</w:t>
      </w:r>
      <w:r w:rsidR="00BD3F8A">
        <w:rPr>
          <w:rFonts w:ascii="Times New Roman" w:eastAsia="Times New Roman" w:hAnsi="Times New Roman" w:cs="Times New Roman"/>
          <w:sz w:val="24"/>
          <w:szCs w:val="24"/>
        </w:rPr>
        <w:t xml:space="preserve"> </w:t>
      </w:r>
    </w:p>
    <w:p w:rsidR="00D9047A" w:rsidRPr="00252E8C" w:rsidRDefault="00D9047A" w:rsidP="00252E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talks about the way recruiters should interact with all people.  This confirms that I am doing the right thing in my touches with all candidates.  Always giving positivity but reality to candidates.  I follow up with candidates even when it’s not required.  Yeah canned emails!</w:t>
      </w:r>
    </w:p>
    <w:p w:rsidR="00B910B5" w:rsidRDefault="009329C1" w:rsidP="009329C1">
      <w:pPr>
        <w:spacing w:before="100" w:beforeAutospacing="1" w:after="100" w:afterAutospacing="1" w:line="240" w:lineRule="auto"/>
        <w:ind w:left="720"/>
        <w:rPr>
          <w:rFonts w:ascii="Times New Roman" w:eastAsia="Times New Roman" w:hAnsi="Times New Roman" w:cs="Times New Roman"/>
          <w:sz w:val="24"/>
          <w:szCs w:val="24"/>
        </w:rPr>
      </w:pPr>
      <w:hyperlink r:id="rId10" w:history="1">
        <w:r w:rsidRPr="00A6683A">
          <w:rPr>
            <w:rStyle w:val="Hyperlink"/>
            <w:rFonts w:ascii="Times New Roman" w:eastAsia="Times New Roman" w:hAnsi="Times New Roman" w:cs="Times New Roman"/>
            <w:sz w:val="24"/>
            <w:szCs w:val="24"/>
          </w:rPr>
          <w:t>http://www.linkedin.com/today/post/article/20130717182801-48426-the-secret-sauce-of-great-recruiters</w:t>
        </w:r>
      </w:hyperlink>
    </w:p>
    <w:p w:rsidR="009329C1" w:rsidRPr="00B910B5" w:rsidRDefault="009329C1" w:rsidP="009329C1">
      <w:pPr>
        <w:spacing w:before="100" w:beforeAutospacing="1" w:after="100" w:afterAutospacing="1" w:line="240" w:lineRule="auto"/>
        <w:ind w:left="720"/>
        <w:rPr>
          <w:rFonts w:ascii="Times New Roman" w:eastAsia="Times New Roman" w:hAnsi="Times New Roman" w:cs="Times New Roman"/>
          <w:sz w:val="24"/>
          <w:szCs w:val="24"/>
        </w:rPr>
      </w:pPr>
    </w:p>
    <w:p w:rsidR="00C0337D" w:rsidRDefault="00C0337D"/>
    <w:sectPr w:rsidR="00C03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C7B8F"/>
    <w:multiLevelType w:val="hybridMultilevel"/>
    <w:tmpl w:val="5AA27CC6"/>
    <w:lvl w:ilvl="0" w:tplc="5F8268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B5"/>
    <w:rsid w:val="00252E8C"/>
    <w:rsid w:val="00310D99"/>
    <w:rsid w:val="006927EB"/>
    <w:rsid w:val="00756AE9"/>
    <w:rsid w:val="009329C1"/>
    <w:rsid w:val="00B910B5"/>
    <w:rsid w:val="00BB47A9"/>
    <w:rsid w:val="00BD3F8A"/>
    <w:rsid w:val="00C0337D"/>
    <w:rsid w:val="00D9047A"/>
    <w:rsid w:val="00F25BF6"/>
    <w:rsid w:val="00F7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0B5"/>
    <w:pPr>
      <w:ind w:left="720"/>
      <w:contextualSpacing/>
    </w:pPr>
  </w:style>
  <w:style w:type="character" w:styleId="Hyperlink">
    <w:name w:val="Hyperlink"/>
    <w:basedOn w:val="DefaultParagraphFont"/>
    <w:uiPriority w:val="99"/>
    <w:unhideWhenUsed/>
    <w:rsid w:val="00252E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0B5"/>
    <w:pPr>
      <w:ind w:left="720"/>
      <w:contextualSpacing/>
    </w:pPr>
  </w:style>
  <w:style w:type="character" w:styleId="Hyperlink">
    <w:name w:val="Hyperlink"/>
    <w:basedOn w:val="DefaultParagraphFont"/>
    <w:uiPriority w:val="99"/>
    <w:unhideWhenUsed/>
    <w:rsid w:val="00252E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8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iringsite.careerbuilder.com/2013/07/15/three-top-companies-three-new-approaches-to-recruitment/" TargetMode="External"/><Relationship Id="rId3" Type="http://schemas.microsoft.com/office/2007/relationships/stylesWithEffects" Target="stylesWithEffects.xml"/><Relationship Id="rId7" Type="http://schemas.openxmlformats.org/officeDocument/2006/relationships/hyperlink" Target="http://www.napw.com/leadgeneration/?src=LinkedIn&amp;MC=4024-E&amp;version=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worldwid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today/post/article/20130717182801-48426-the-secret-sauce-of-great-recruiters" TargetMode="External"/><Relationship Id="rId4" Type="http://schemas.openxmlformats.org/officeDocument/2006/relationships/settings" Target="settings.xml"/><Relationship Id="rId9" Type="http://schemas.openxmlformats.org/officeDocument/2006/relationships/hyperlink" Target="http://www.linkedin.com/groups/What-is-your-Motivational-DNA-2630818.S.256101761?view=&amp;gid=2630818&amp;type=member&amp;item=256101761#commentID_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tkenick</dc:creator>
  <cp:lastModifiedBy>tkenick</cp:lastModifiedBy>
  <cp:revision>11</cp:revision>
  <dcterms:created xsi:type="dcterms:W3CDTF">2013-07-18T03:43:00Z</dcterms:created>
  <dcterms:modified xsi:type="dcterms:W3CDTF">2013-07-18T04:37:00Z</dcterms:modified>
</cp:coreProperties>
</file>