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15932" w14:textId="77777777" w:rsidR="00297284" w:rsidRDefault="00297284" w:rsidP="00C16A27">
      <w:pPr>
        <w:widowControl w:val="0"/>
        <w:rPr>
          <w:rFonts w:asciiTheme="minorHAnsi" w:hAnsiTheme="minorHAnsi" w:cstheme="minorHAnsi"/>
          <w:color w:val="444444"/>
          <w:sz w:val="20"/>
          <w:szCs w:val="20"/>
        </w:rPr>
      </w:pPr>
      <w:proofErr w:type="gramStart"/>
      <w:r w:rsidRPr="009C08CE">
        <w:rPr>
          <w:rFonts w:asciiTheme="minorHAnsi" w:hAnsiTheme="minorHAnsi" w:cstheme="minorHAnsi"/>
          <w:b/>
          <w:i/>
          <w:color w:val="444444"/>
        </w:rPr>
        <w:t>Tamara Kenick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br/>
        <w:t xml:space="preserve">4833 </w:t>
      </w:r>
      <w:proofErr w:type="spellStart"/>
      <w:r w:rsidR="0053084F">
        <w:rPr>
          <w:rFonts w:asciiTheme="minorHAnsi" w:hAnsiTheme="minorHAnsi" w:cstheme="minorHAnsi"/>
          <w:color w:val="444444"/>
          <w:sz w:val="20"/>
          <w:szCs w:val="20"/>
        </w:rPr>
        <w:t>Topcrest</w:t>
      </w:r>
      <w:proofErr w:type="spellEnd"/>
      <w:r w:rsidR="0053084F">
        <w:rPr>
          <w:rFonts w:asciiTheme="minorHAnsi" w:hAnsiTheme="minorHAnsi" w:cstheme="minorHAnsi"/>
          <w:color w:val="444444"/>
          <w:sz w:val="20"/>
          <w:szCs w:val="20"/>
        </w:rPr>
        <w:t xml:space="preserve"> Dr.</w:t>
      </w:r>
      <w:proofErr w:type="gramEnd"/>
    </w:p>
    <w:p w14:paraId="50679B9E" w14:textId="77777777" w:rsidR="0053084F" w:rsidRPr="009C08CE" w:rsidRDefault="0053084F" w:rsidP="00C16A27">
      <w:pPr>
        <w:widowControl w:val="0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South Jordan, Utah  84095</w:t>
      </w:r>
    </w:p>
    <w:p w14:paraId="31C9EF0A" w14:textId="77777777" w:rsidR="00297284" w:rsidRPr="009C08CE" w:rsidRDefault="00297284" w:rsidP="00F768D8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801-824-6140  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  <w:hyperlink r:id="rId6" w:history="1">
        <w:r w:rsidRPr="009C08CE">
          <w:rPr>
            <w:rStyle w:val="Hyperlink"/>
            <w:rFonts w:asciiTheme="minorHAnsi" w:hAnsiTheme="minorHAnsi" w:cstheme="minorHAnsi"/>
            <w:sz w:val="20"/>
            <w:szCs w:val="20"/>
          </w:rPr>
          <w:t>tsk0429@hotmail.com</w:t>
        </w:r>
      </w:hyperlink>
    </w:p>
    <w:p w14:paraId="2AE42907" w14:textId="77777777" w:rsidR="005C154E" w:rsidRDefault="005C154E" w:rsidP="00F768D8">
      <w:pPr>
        <w:rPr>
          <w:rFonts w:asciiTheme="minorHAnsi" w:hAnsiTheme="minorHAnsi" w:cstheme="minorHAnsi"/>
          <w:b/>
          <w:color w:val="444444"/>
          <w:sz w:val="20"/>
          <w:szCs w:val="20"/>
        </w:rPr>
      </w:pPr>
    </w:p>
    <w:p w14:paraId="0E06B595" w14:textId="77777777" w:rsidR="00297284" w:rsidRPr="009C08CE" w:rsidRDefault="00297284" w:rsidP="00F768D8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>SUMMARY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br/>
        <w:t>Highly skilled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proofErr w:type="gramStart"/>
      <w:r w:rsidRP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 xml:space="preserve">Professional </w:t>
      </w:r>
      <w:r w:rsidR="009C08CE" w:rsidRP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 xml:space="preserve"> </w:t>
      </w:r>
      <w:r w:rsid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>and</w:t>
      </w:r>
      <w:proofErr w:type="gramEnd"/>
      <w:r w:rsid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 xml:space="preserve"> Enthusiastic</w:t>
      </w:r>
      <w:r w:rsidR="0023760C" w:rsidRP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 xml:space="preserve"> </w:t>
      </w:r>
      <w:r w:rsidR="009C08CE" w:rsidRPr="006C7228">
        <w:rPr>
          <w:rFonts w:asciiTheme="minorHAnsi" w:hAnsiTheme="minorHAnsi" w:cstheme="minorHAnsi"/>
          <w:b/>
          <w:i/>
          <w:color w:val="444444"/>
          <w:sz w:val="20"/>
          <w:szCs w:val="20"/>
        </w:rPr>
        <w:t>Recruiter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with over 1</w:t>
      </w:r>
      <w:r w:rsidR="00C07587">
        <w:rPr>
          <w:rFonts w:asciiTheme="minorHAnsi" w:hAnsiTheme="minorHAnsi" w:cstheme="minorHAnsi"/>
          <w:color w:val="444444"/>
          <w:sz w:val="20"/>
          <w:szCs w:val="20"/>
        </w:rPr>
        <w:t>5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+ years of experience within varying environments, ranging from corporate and technical to</w:t>
      </w:r>
      <w:r w:rsidR="009C08CE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medical and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industrial.   </w:t>
      </w:r>
    </w:p>
    <w:p w14:paraId="3270C5E9" w14:textId="77777777" w:rsidR="00297284" w:rsidRPr="009C08CE" w:rsidRDefault="00297284" w:rsidP="00BA59F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Perform</w:t>
      </w:r>
      <w:r w:rsidR="00D05E81">
        <w:rPr>
          <w:rFonts w:asciiTheme="minorHAnsi" w:hAnsiTheme="minorHAnsi" w:cstheme="minorHAnsi"/>
          <w:color w:val="444444"/>
          <w:sz w:val="20"/>
          <w:szCs w:val="20"/>
        </w:rPr>
        <w:t>ed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high volume recruiting for Extend Health of 500+ Insurance Benefit Advisors, C</w:t>
      </w:r>
      <w:r w:rsidR="005A3758">
        <w:rPr>
          <w:rFonts w:asciiTheme="minorHAnsi" w:hAnsiTheme="minorHAnsi" w:cstheme="minorHAnsi"/>
          <w:color w:val="444444"/>
          <w:sz w:val="20"/>
          <w:szCs w:val="20"/>
        </w:rPr>
        <w:t>SR’s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, QA Specialists, Team Leaders and Corporate positions.</w:t>
      </w:r>
    </w:p>
    <w:p w14:paraId="2B6538A3" w14:textId="77777777" w:rsidR="00297284" w:rsidRDefault="00D05E81" w:rsidP="002138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P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erformed high volume recruiting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and HR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coordination </w:t>
      </w:r>
      <w:r>
        <w:rPr>
          <w:rFonts w:asciiTheme="minorHAnsi" w:hAnsiTheme="minorHAnsi" w:cstheme="minorHAnsi"/>
          <w:color w:val="444444"/>
          <w:sz w:val="20"/>
          <w:szCs w:val="20"/>
        </w:rPr>
        <w:t>o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f 30-50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eBay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Technical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Support Reps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for 2-3 training classes per month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(over 2000+ hires)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 Draper, Utah and Vancouver, BC.</w:t>
      </w:r>
    </w:p>
    <w:p w14:paraId="653A9982" w14:textId="77777777" w:rsidR="002E4238" w:rsidRDefault="002E4238" w:rsidP="002138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Handle on average 50-</w:t>
      </w:r>
      <w:r w:rsidR="00C07587">
        <w:rPr>
          <w:rFonts w:asciiTheme="minorHAnsi" w:hAnsiTheme="minorHAnsi" w:cstheme="minorHAnsi"/>
          <w:color w:val="444444"/>
          <w:sz w:val="20"/>
          <w:szCs w:val="20"/>
        </w:rPr>
        <w:t xml:space="preserve">100 </w:t>
      </w:r>
      <w:r>
        <w:rPr>
          <w:rFonts w:asciiTheme="minorHAnsi" w:hAnsiTheme="minorHAnsi" w:cstheme="minorHAnsi"/>
          <w:color w:val="444444"/>
          <w:sz w:val="20"/>
          <w:szCs w:val="20"/>
        </w:rPr>
        <w:t>open requisitions simultaneously.</w:t>
      </w:r>
    </w:p>
    <w:p w14:paraId="141FF755" w14:textId="77777777" w:rsidR="009C08CE" w:rsidRPr="009C08CE" w:rsidRDefault="0023760C" w:rsidP="002138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Built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 xml:space="preserve"> strong corporate relationships with clients, managers and team members to effectively gather requirements, present 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 xml:space="preserve">qualified 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>candidates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>, coordinate and conduct interviews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 xml:space="preserve"> and place strong employees.</w:t>
      </w:r>
    </w:p>
    <w:p w14:paraId="296028F5" w14:textId="77777777" w:rsidR="00297284" w:rsidRPr="009C08CE" w:rsidRDefault="00297284" w:rsidP="002138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Experienced in </w:t>
      </w:r>
      <w:r w:rsidR="009C08CE" w:rsidRPr="009C08CE">
        <w:rPr>
          <w:rFonts w:asciiTheme="minorHAnsi" w:hAnsiTheme="minorHAnsi" w:cstheme="minorHAnsi"/>
          <w:color w:val="444444"/>
          <w:sz w:val="20"/>
          <w:szCs w:val="20"/>
        </w:rPr>
        <w:t>Boolean searches,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social networking</w:t>
      </w:r>
      <w:r w:rsidR="009C08CE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(LinkedIn, </w:t>
      </w:r>
      <w:r w:rsidR="006D0DC7" w:rsidRPr="009C08CE">
        <w:rPr>
          <w:rFonts w:asciiTheme="minorHAnsi" w:hAnsiTheme="minorHAnsi" w:cstheme="minorHAnsi"/>
          <w:color w:val="444444"/>
          <w:sz w:val="20"/>
          <w:szCs w:val="20"/>
        </w:rPr>
        <w:t>Facebook</w:t>
      </w:r>
      <w:r w:rsidR="009C08CE" w:rsidRPr="009C08CE">
        <w:rPr>
          <w:rFonts w:asciiTheme="minorHAnsi" w:hAnsiTheme="minorHAnsi" w:cstheme="minorHAnsi"/>
          <w:color w:val="444444"/>
          <w:sz w:val="20"/>
          <w:szCs w:val="20"/>
        </w:rPr>
        <w:t>, IPIL, Google searches)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and internal database search methods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>.</w:t>
      </w:r>
    </w:p>
    <w:p w14:paraId="691017DE" w14:textId="77777777" w:rsidR="00297284" w:rsidRDefault="00297284" w:rsidP="002138B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Experienced in MS Office, CATS, </w:t>
      </w:r>
      <w:r w:rsidR="00D2261D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MaxHire,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Access, SuccessFactors, LinkedIn Recruiter, Taleo, PeopleSoft and various proprietary Applicant Tracking Systems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>.</w:t>
      </w:r>
    </w:p>
    <w:p w14:paraId="297089D3" w14:textId="77777777" w:rsidR="005C154E" w:rsidRDefault="005C154E" w:rsidP="005C154E">
      <w:pPr>
        <w:pStyle w:val="ListParagraph"/>
        <w:rPr>
          <w:rFonts w:asciiTheme="minorHAnsi" w:hAnsiTheme="minorHAnsi" w:cstheme="minorHAnsi"/>
          <w:color w:val="444444"/>
          <w:sz w:val="20"/>
          <w:szCs w:val="20"/>
        </w:rPr>
      </w:pPr>
    </w:p>
    <w:p w14:paraId="5D6425E3" w14:textId="77777777" w:rsidR="00342208" w:rsidRDefault="00342208" w:rsidP="00342208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>EXPERIENCE</w:t>
      </w:r>
    </w:p>
    <w:p w14:paraId="7FDADDA8" w14:textId="77777777" w:rsidR="00094DE1" w:rsidRDefault="00094DE1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0A766D8C" w14:textId="4A027D4B" w:rsidR="00094DE1" w:rsidRDefault="00094DE1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Bluehost/Endurance Internal Group</w:t>
      </w:r>
    </w:p>
    <w:p w14:paraId="124B96BF" w14:textId="470F8AF7" w:rsidR="00094DE1" w:rsidRPr="002E4238" w:rsidRDefault="00094DE1" w:rsidP="00094DE1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  <w:r w:rsidRPr="002E4238">
        <w:rPr>
          <w:rFonts w:asciiTheme="minorHAnsi" w:hAnsiTheme="minorHAnsi" w:cstheme="minorHAnsi"/>
          <w:i/>
          <w:sz w:val="20"/>
          <w:szCs w:val="20"/>
        </w:rPr>
        <w:t xml:space="preserve">Sr. Corporate Recruiter – </w:t>
      </w:r>
      <w:r>
        <w:rPr>
          <w:rFonts w:asciiTheme="minorHAnsi" w:hAnsiTheme="minorHAnsi" w:cstheme="minorHAnsi"/>
          <w:i/>
          <w:sz w:val="20"/>
          <w:szCs w:val="20"/>
        </w:rPr>
        <w:t>May 2013 to Present</w:t>
      </w:r>
    </w:p>
    <w:p w14:paraId="78E2E5D7" w14:textId="37BA6763" w:rsidR="00094DE1" w:rsidRDefault="00094DE1" w:rsidP="00094DE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342208">
        <w:rPr>
          <w:rFonts w:asciiTheme="minorHAnsi" w:hAnsiTheme="minorHAnsi" w:cstheme="minorHAnsi"/>
          <w:color w:val="444444"/>
          <w:sz w:val="20"/>
          <w:szCs w:val="20"/>
        </w:rPr>
        <w:t xml:space="preserve">Provide </w:t>
      </w:r>
      <w:r>
        <w:rPr>
          <w:rFonts w:asciiTheme="minorHAnsi" w:hAnsiTheme="minorHAnsi" w:cstheme="minorHAnsi"/>
          <w:color w:val="444444"/>
          <w:sz w:val="20"/>
          <w:szCs w:val="20"/>
        </w:rPr>
        <w:t>high volume and senior level recruiting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 xml:space="preserve"> for IT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and various corporate 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>positions.</w:t>
      </w:r>
    </w:p>
    <w:p w14:paraId="33985BBF" w14:textId="77777777" w:rsidR="00094DE1" w:rsidRPr="009C08CE" w:rsidRDefault="00094DE1" w:rsidP="00094DE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Use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LinkedIn Recruiter,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job bo</w:t>
      </w:r>
      <w:r>
        <w:rPr>
          <w:rFonts w:asciiTheme="minorHAnsi" w:hAnsiTheme="minorHAnsi" w:cstheme="minorHAnsi"/>
          <w:color w:val="444444"/>
          <w:sz w:val="20"/>
          <w:szCs w:val="20"/>
        </w:rPr>
        <w:t>ards, social network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and IT groups to locate and attract candidates.</w:t>
      </w:r>
    </w:p>
    <w:p w14:paraId="770484ED" w14:textId="758760F3" w:rsidR="00094DE1" w:rsidRDefault="00094DE1" w:rsidP="00094DE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Manage the full life cycle of recruiting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including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cold calling candidates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overcoming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various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objections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444444"/>
          <w:sz w:val="20"/>
          <w:szCs w:val="20"/>
        </w:rPr>
        <w:t>negotiating salaries and packages</w:t>
      </w:r>
      <w:r>
        <w:rPr>
          <w:rFonts w:asciiTheme="minorHAnsi" w:hAnsiTheme="minorHAnsi" w:cstheme="minorHAnsi"/>
          <w:color w:val="444444"/>
          <w:sz w:val="20"/>
          <w:szCs w:val="20"/>
        </w:rPr>
        <w:t>, and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managing employee longevity.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</w:p>
    <w:p w14:paraId="036C7070" w14:textId="6FF2A424" w:rsidR="00094DE1" w:rsidRDefault="00094DE1" w:rsidP="00094DE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Conduct manager meetings and management.</w:t>
      </w:r>
    </w:p>
    <w:p w14:paraId="7222215F" w14:textId="2CFFE4A0" w:rsidR="00094DE1" w:rsidRDefault="00094DE1" w:rsidP="00094DE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Participate in job fairs, new hire paperwork, and assist</w:t>
      </w:r>
      <w:r>
        <w:rPr>
          <w:rFonts w:asciiTheme="minorHAnsi" w:hAnsiTheme="minorHAnsi" w:cstheme="minorHAnsi"/>
          <w:color w:val="444444"/>
          <w:sz w:val="20"/>
          <w:szCs w:val="20"/>
        </w:rPr>
        <w:t>ed with various HR processes.</w:t>
      </w:r>
    </w:p>
    <w:p w14:paraId="7C553C8B" w14:textId="77777777" w:rsidR="00094DE1" w:rsidRDefault="00094DE1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660E652E" w14:textId="77777777" w:rsidR="002E4238" w:rsidRDefault="002E4238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Move Networks/Echo</w:t>
      </w:r>
      <w:r w:rsidR="00B60B92">
        <w:rPr>
          <w:rFonts w:asciiTheme="minorHAnsi" w:hAnsiTheme="minorHAnsi" w:cstheme="minorHAnsi"/>
          <w:b/>
          <w:sz w:val="20"/>
          <w:szCs w:val="20"/>
        </w:rPr>
        <w:t>S</w:t>
      </w:r>
      <w:r>
        <w:rPr>
          <w:rFonts w:asciiTheme="minorHAnsi" w:hAnsiTheme="minorHAnsi" w:cstheme="minorHAnsi"/>
          <w:b/>
          <w:sz w:val="20"/>
          <w:szCs w:val="20"/>
        </w:rPr>
        <w:t>tar Advanced Technologies (Contract)</w:t>
      </w:r>
    </w:p>
    <w:p w14:paraId="514C8F3E" w14:textId="77777777" w:rsidR="002E4238" w:rsidRPr="002E4238" w:rsidRDefault="002E4238" w:rsidP="00342208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  <w:r w:rsidRPr="002E4238">
        <w:rPr>
          <w:rFonts w:asciiTheme="minorHAnsi" w:hAnsiTheme="minorHAnsi" w:cstheme="minorHAnsi"/>
          <w:i/>
          <w:sz w:val="20"/>
          <w:szCs w:val="20"/>
        </w:rPr>
        <w:t xml:space="preserve">Sr. Corporate Recruiter – </w:t>
      </w:r>
      <w:r w:rsidR="00F168F2">
        <w:rPr>
          <w:rFonts w:asciiTheme="minorHAnsi" w:hAnsiTheme="minorHAnsi" w:cstheme="minorHAnsi"/>
          <w:i/>
          <w:sz w:val="20"/>
          <w:szCs w:val="20"/>
        </w:rPr>
        <w:t>March</w:t>
      </w:r>
      <w:r w:rsidRPr="002E4238">
        <w:rPr>
          <w:rFonts w:asciiTheme="minorHAnsi" w:hAnsiTheme="minorHAnsi" w:cstheme="minorHAnsi"/>
          <w:i/>
          <w:sz w:val="20"/>
          <w:szCs w:val="20"/>
        </w:rPr>
        <w:t xml:space="preserve"> 2012 to </w:t>
      </w:r>
      <w:r w:rsidR="00C07587">
        <w:rPr>
          <w:rFonts w:asciiTheme="minorHAnsi" w:hAnsiTheme="minorHAnsi" w:cstheme="minorHAnsi"/>
          <w:i/>
          <w:sz w:val="20"/>
          <w:szCs w:val="20"/>
        </w:rPr>
        <w:t>November 2012</w:t>
      </w:r>
    </w:p>
    <w:p w14:paraId="01202F32" w14:textId="77777777" w:rsidR="002E4238" w:rsidRPr="00342208" w:rsidRDefault="002E4238" w:rsidP="002E423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342208">
        <w:rPr>
          <w:rFonts w:asciiTheme="minorHAnsi" w:hAnsiTheme="minorHAnsi" w:cstheme="minorHAnsi"/>
          <w:color w:val="444444"/>
          <w:sz w:val="20"/>
          <w:szCs w:val="20"/>
        </w:rPr>
        <w:t xml:space="preserve">Provide senior and executive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level 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>recruiting for IT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>positions.</w:t>
      </w:r>
    </w:p>
    <w:p w14:paraId="4ABF3355" w14:textId="77777777" w:rsidR="002E4238" w:rsidRPr="009C08CE" w:rsidRDefault="002E4238" w:rsidP="002E42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Use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LinkedIn Recruiter,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job bo</w:t>
      </w:r>
      <w:r>
        <w:rPr>
          <w:rFonts w:asciiTheme="minorHAnsi" w:hAnsiTheme="minorHAnsi" w:cstheme="minorHAnsi"/>
          <w:color w:val="444444"/>
          <w:sz w:val="20"/>
          <w:szCs w:val="20"/>
        </w:rPr>
        <w:t>ards, social network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and IT groups to locate and attract candidates.</w:t>
      </w:r>
    </w:p>
    <w:p w14:paraId="24211721" w14:textId="77777777" w:rsidR="002E4238" w:rsidRDefault="002E4238" w:rsidP="002E42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Manage the full life cycle of recruiting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including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cold calling candidates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overcoming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various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objections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acceptance of offers</w:t>
      </w:r>
      <w:r>
        <w:rPr>
          <w:rFonts w:asciiTheme="minorHAnsi" w:hAnsiTheme="minorHAnsi" w:cstheme="minorHAnsi"/>
          <w:color w:val="444444"/>
          <w:sz w:val="20"/>
          <w:szCs w:val="20"/>
        </w:rPr>
        <w:t>, and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managing employee longevity. 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</w:p>
    <w:p w14:paraId="2481045D" w14:textId="4A8FE6FF" w:rsidR="002E4238" w:rsidRDefault="002E4238" w:rsidP="002E42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Conduct manager meetings and management.</w:t>
      </w:r>
    </w:p>
    <w:p w14:paraId="0491202E" w14:textId="77777777" w:rsidR="002E4238" w:rsidRDefault="002E4238" w:rsidP="002E42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Participate in job fairs, employee relations issues, new hire paperwork, and assist</w:t>
      </w:r>
      <w:r>
        <w:rPr>
          <w:rFonts w:asciiTheme="minorHAnsi" w:hAnsiTheme="minorHAnsi" w:cstheme="minorHAnsi"/>
          <w:color w:val="444444"/>
          <w:sz w:val="20"/>
          <w:szCs w:val="20"/>
        </w:rPr>
        <w:t>ed with various HR processes</w:t>
      </w:r>
      <w:r w:rsidR="00A0000E">
        <w:rPr>
          <w:rFonts w:asciiTheme="minorHAnsi" w:hAnsiTheme="minorHAnsi" w:cstheme="minorHAnsi"/>
          <w:color w:val="444444"/>
          <w:sz w:val="20"/>
          <w:szCs w:val="20"/>
        </w:rPr>
        <w:t>.</w:t>
      </w:r>
    </w:p>
    <w:p w14:paraId="4E8C479F" w14:textId="77777777" w:rsidR="0053084F" w:rsidRPr="009C08CE" w:rsidRDefault="00DD26B2" w:rsidP="002E42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Currently use </w:t>
      </w:r>
      <w:proofErr w:type="spellStart"/>
      <w:r w:rsidR="0053084F">
        <w:rPr>
          <w:rFonts w:asciiTheme="minorHAnsi" w:hAnsiTheme="minorHAnsi" w:cstheme="minorHAnsi"/>
          <w:color w:val="444444"/>
          <w:sz w:val="20"/>
          <w:szCs w:val="20"/>
        </w:rPr>
        <w:t>Taleo</w:t>
      </w:r>
      <w:proofErr w:type="spellEnd"/>
      <w:r w:rsidR="0053084F">
        <w:rPr>
          <w:rFonts w:asciiTheme="minorHAnsi" w:hAnsiTheme="minorHAnsi" w:cstheme="minorHAnsi"/>
          <w:color w:val="444444"/>
          <w:sz w:val="20"/>
          <w:szCs w:val="20"/>
        </w:rPr>
        <w:t xml:space="preserve"> and Oracle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for Applicant Tracking Systems.</w:t>
      </w:r>
    </w:p>
    <w:p w14:paraId="76A48077" w14:textId="77777777" w:rsidR="002E4238" w:rsidRDefault="002E4238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1FE1500A" w14:textId="695A3758" w:rsidR="00342208" w:rsidRPr="00342208" w:rsidRDefault="00094DE1" w:rsidP="0034220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Agency experience with </w:t>
      </w:r>
      <w:r w:rsidR="000D7F73">
        <w:rPr>
          <w:rFonts w:asciiTheme="minorHAnsi" w:hAnsiTheme="minorHAnsi" w:cstheme="minorHAnsi"/>
          <w:b/>
          <w:sz w:val="20"/>
          <w:szCs w:val="20"/>
        </w:rPr>
        <w:t>PDS, Inc.</w:t>
      </w:r>
      <w:r>
        <w:rPr>
          <w:rFonts w:asciiTheme="minorHAnsi" w:hAnsiTheme="minorHAnsi" w:cstheme="minorHAnsi"/>
          <w:b/>
          <w:sz w:val="20"/>
          <w:szCs w:val="20"/>
        </w:rPr>
        <w:t xml:space="preserve"> and Parallel HR</w:t>
      </w:r>
    </w:p>
    <w:p w14:paraId="21C85E62" w14:textId="3218A94E" w:rsidR="00342208" w:rsidRPr="007F5588" w:rsidRDefault="00342208" w:rsidP="007F5588">
      <w:pPr>
        <w:rPr>
          <w:i/>
          <w:sz w:val="20"/>
          <w:szCs w:val="20"/>
        </w:rPr>
      </w:pPr>
      <w:r w:rsidRPr="007F5588">
        <w:rPr>
          <w:i/>
          <w:sz w:val="20"/>
          <w:szCs w:val="20"/>
        </w:rPr>
        <w:t xml:space="preserve">Sr. Recruiter – </w:t>
      </w:r>
      <w:r w:rsidR="00094DE1">
        <w:rPr>
          <w:i/>
          <w:sz w:val="20"/>
          <w:szCs w:val="20"/>
        </w:rPr>
        <w:t>May</w:t>
      </w:r>
      <w:r w:rsidRPr="007F5588">
        <w:rPr>
          <w:i/>
          <w:sz w:val="20"/>
          <w:szCs w:val="20"/>
        </w:rPr>
        <w:t xml:space="preserve"> 2011 to </w:t>
      </w:r>
      <w:r w:rsidR="002E4238">
        <w:rPr>
          <w:i/>
          <w:sz w:val="20"/>
          <w:szCs w:val="20"/>
        </w:rPr>
        <w:t>March 2012</w:t>
      </w:r>
    </w:p>
    <w:p w14:paraId="1ED9ABC5" w14:textId="7723DCF7" w:rsidR="00342208" w:rsidRPr="00342208" w:rsidRDefault="00342208" w:rsidP="003422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342208">
        <w:rPr>
          <w:rFonts w:asciiTheme="minorHAnsi" w:hAnsiTheme="minorHAnsi" w:cstheme="minorHAnsi"/>
          <w:color w:val="444444"/>
          <w:sz w:val="20"/>
          <w:szCs w:val="20"/>
        </w:rPr>
        <w:t>Provide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t>d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 xml:space="preserve"> senior and executive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level 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>recruiting for IT</w:t>
      </w:r>
      <w:r w:rsidR="00094DE1">
        <w:rPr>
          <w:rFonts w:asciiTheme="minorHAnsi" w:hAnsiTheme="minorHAnsi" w:cstheme="minorHAnsi"/>
          <w:color w:val="444444"/>
          <w:sz w:val="20"/>
          <w:szCs w:val="20"/>
        </w:rPr>
        <w:t>, Sales and HR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r w:rsidRPr="00342208">
        <w:rPr>
          <w:rFonts w:asciiTheme="minorHAnsi" w:hAnsiTheme="minorHAnsi" w:cstheme="minorHAnsi"/>
          <w:color w:val="444444"/>
          <w:sz w:val="20"/>
          <w:szCs w:val="20"/>
        </w:rPr>
        <w:t>positions.</w:t>
      </w:r>
    </w:p>
    <w:p w14:paraId="1F9F7A10" w14:textId="77777777" w:rsidR="00342208" w:rsidRPr="009C08CE" w:rsidRDefault="00342208" w:rsidP="0034220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Use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t>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proofErr w:type="spellStart"/>
      <w:r w:rsidRPr="009C08CE">
        <w:rPr>
          <w:rFonts w:asciiTheme="minorHAnsi" w:hAnsiTheme="minorHAnsi" w:cstheme="minorHAnsi"/>
          <w:color w:val="444444"/>
          <w:sz w:val="20"/>
          <w:szCs w:val="20"/>
        </w:rPr>
        <w:t>Maxhire</w:t>
      </w:r>
      <w:proofErr w:type="spellEnd"/>
      <w:r w:rsidRPr="009C08CE">
        <w:rPr>
          <w:rFonts w:asciiTheme="minorHAnsi" w:hAnsiTheme="minorHAnsi" w:cstheme="minorHAnsi"/>
          <w:color w:val="444444"/>
          <w:sz w:val="20"/>
          <w:szCs w:val="20"/>
        </w:rPr>
        <w:t>,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LinkedIn Recruiter,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job bo</w:t>
      </w:r>
      <w:r>
        <w:rPr>
          <w:rFonts w:asciiTheme="minorHAnsi" w:hAnsiTheme="minorHAnsi" w:cstheme="minorHAnsi"/>
          <w:color w:val="444444"/>
          <w:sz w:val="20"/>
          <w:szCs w:val="20"/>
        </w:rPr>
        <w:t>ards, social network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and IT groups to locate and attract candidates.</w:t>
      </w:r>
    </w:p>
    <w:p w14:paraId="441A74F4" w14:textId="77777777" w:rsidR="00342208" w:rsidRDefault="00342208" w:rsidP="0034220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Manage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t>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the full life cycle of recruiting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including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cold calling candidates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overcoming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various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objections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acceptance of offers</w:t>
      </w:r>
      <w:r>
        <w:rPr>
          <w:rFonts w:asciiTheme="minorHAnsi" w:hAnsiTheme="minorHAnsi" w:cstheme="minorHAnsi"/>
          <w:color w:val="444444"/>
          <w:sz w:val="20"/>
          <w:szCs w:val="20"/>
        </w:rPr>
        <w:t>, and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managing employee longevity. </w:t>
      </w:r>
    </w:p>
    <w:p w14:paraId="460596DF" w14:textId="77777777" w:rsidR="000D7F73" w:rsidRPr="009C08CE" w:rsidRDefault="000D7F73" w:rsidP="0034220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Conduct</w:t>
      </w:r>
      <w:r w:rsidR="0053084F">
        <w:rPr>
          <w:rFonts w:asciiTheme="minorHAnsi" w:hAnsiTheme="minorHAnsi" w:cstheme="minorHAnsi"/>
          <w:color w:val="444444"/>
          <w:sz w:val="20"/>
          <w:szCs w:val="20"/>
        </w:rPr>
        <w:t>ed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face to face client meetings and client management.</w:t>
      </w:r>
    </w:p>
    <w:p w14:paraId="051D1770" w14:textId="77777777" w:rsidR="00094DE1" w:rsidRDefault="00297284" w:rsidP="00C01932">
      <w:pPr>
        <w:rPr>
          <w:rFonts w:asciiTheme="minorHAnsi" w:hAnsiTheme="minorHAnsi" w:cstheme="minorHAnsi"/>
          <w:b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</w:p>
    <w:p w14:paraId="79CA1188" w14:textId="77777777" w:rsidR="00094DE1" w:rsidRDefault="00094DE1" w:rsidP="00C01932">
      <w:pPr>
        <w:rPr>
          <w:rFonts w:asciiTheme="minorHAnsi" w:hAnsiTheme="minorHAnsi" w:cstheme="minorHAnsi"/>
          <w:b/>
          <w:color w:val="444444"/>
          <w:sz w:val="20"/>
          <w:szCs w:val="20"/>
        </w:rPr>
      </w:pPr>
    </w:p>
    <w:p w14:paraId="16B890E1" w14:textId="77777777" w:rsidR="00297284" w:rsidRPr="009C08CE" w:rsidRDefault="00297284" w:rsidP="00C01932">
      <w:pPr>
        <w:rPr>
          <w:rFonts w:asciiTheme="minorHAnsi" w:hAnsiTheme="minorHAnsi" w:cstheme="minorHAnsi"/>
          <w:color w:val="444444"/>
          <w:sz w:val="20"/>
          <w:szCs w:val="20"/>
        </w:rPr>
      </w:pPr>
      <w:bookmarkStart w:id="0" w:name="_GoBack"/>
      <w:bookmarkEnd w:id="0"/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lastRenderedPageBreak/>
        <w:t xml:space="preserve">Extend Health </w:t>
      </w: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br/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Corporate</w:t>
      </w: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 xml:space="preserve"> 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>Recruiter - August 20</w:t>
      </w:r>
      <w:r w:rsidR="007058FD">
        <w:rPr>
          <w:rFonts w:asciiTheme="minorHAnsi" w:hAnsiTheme="minorHAnsi" w:cstheme="minorHAnsi"/>
          <w:i/>
          <w:color w:val="444444"/>
          <w:sz w:val="20"/>
          <w:szCs w:val="20"/>
        </w:rPr>
        <w:t>09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to March 2011</w:t>
      </w:r>
      <w:r w:rsidR="007058FD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(concurrent)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</w:t>
      </w:r>
    </w:p>
    <w:p w14:paraId="419ACD6C" w14:textId="77777777" w:rsidR="00297284" w:rsidRPr="009C08CE" w:rsidRDefault="00297284" w:rsidP="001739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Provided high volume recruiting for IT, insurance, QM and CSR positions. </w:t>
      </w:r>
    </w:p>
    <w:p w14:paraId="6AC77F39" w14:textId="77777777" w:rsidR="00297284" w:rsidRPr="009C08CE" w:rsidRDefault="00297284" w:rsidP="001739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Provided corporate recruiting for executive level positions in Marketing, Management, IT, </w:t>
      </w:r>
      <w:r w:rsidR="005A3758">
        <w:rPr>
          <w:rFonts w:asciiTheme="minorHAnsi" w:hAnsiTheme="minorHAnsi" w:cstheme="minorHAnsi"/>
          <w:color w:val="444444"/>
          <w:sz w:val="20"/>
          <w:szCs w:val="20"/>
        </w:rPr>
        <w:t xml:space="preserve">Compliance, Legal, Licensing,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Sales and Administrative.</w:t>
      </w:r>
    </w:p>
    <w:p w14:paraId="0268A97E" w14:textId="77777777" w:rsidR="00297284" w:rsidRPr="009C08CE" w:rsidRDefault="00297284" w:rsidP="001739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Performed screening, interviewing, coordination, and offers.  </w:t>
      </w:r>
    </w:p>
    <w:p w14:paraId="043AFCF3" w14:textId="77777777" w:rsidR="00297284" w:rsidRPr="009C08CE" w:rsidRDefault="00297284" w:rsidP="001739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Participated in job fairs, employee relations issues, new hire paperwork, and assist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>ed</w:t>
      </w:r>
      <w:r w:rsidR="005A3758">
        <w:rPr>
          <w:rFonts w:asciiTheme="minorHAnsi" w:hAnsiTheme="minorHAnsi" w:cstheme="minorHAnsi"/>
          <w:color w:val="444444"/>
          <w:sz w:val="20"/>
          <w:szCs w:val="20"/>
        </w:rPr>
        <w:t xml:space="preserve"> with various HR processes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.  </w:t>
      </w:r>
    </w:p>
    <w:p w14:paraId="6606B644" w14:textId="77777777" w:rsidR="005C154E" w:rsidRDefault="00297284" w:rsidP="00C0193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44444"/>
          <w:sz w:val="20"/>
          <w:szCs w:val="20"/>
        </w:rPr>
      </w:pPr>
      <w:r w:rsidRPr="002E4238">
        <w:rPr>
          <w:rFonts w:asciiTheme="minorHAnsi" w:hAnsiTheme="minorHAnsi" w:cstheme="minorHAnsi"/>
          <w:color w:val="444444"/>
          <w:sz w:val="20"/>
          <w:szCs w:val="20"/>
        </w:rPr>
        <w:t>Worked with MS Office and SuccessFactors, LinkedIn Recruiter, and Social Networking.</w:t>
      </w:r>
    </w:p>
    <w:p w14:paraId="2A8B442F" w14:textId="77777777" w:rsidR="005C154E" w:rsidRDefault="005C154E" w:rsidP="00C01932">
      <w:pPr>
        <w:rPr>
          <w:rFonts w:asciiTheme="minorHAnsi" w:hAnsiTheme="minorHAnsi" w:cstheme="minorHAnsi"/>
          <w:b/>
          <w:color w:val="444444"/>
          <w:sz w:val="20"/>
          <w:szCs w:val="20"/>
        </w:rPr>
      </w:pPr>
    </w:p>
    <w:p w14:paraId="3BC3826F" w14:textId="77777777" w:rsidR="00297284" w:rsidRPr="009C08CE" w:rsidRDefault="00297284" w:rsidP="00C01932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>Smith Johnson &amp; Associates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>IT Recruiter (Virtual as well as on site) - July 2006 to December 2009</w:t>
      </w:r>
    </w:p>
    <w:p w14:paraId="566FC17A" w14:textId="77777777" w:rsidR="00297284" w:rsidRPr="009C08CE" w:rsidRDefault="00297284" w:rsidP="00C019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Provided recruitment services to clients using an array of techniques including networking, referral programs, ATS databases, Internet job postings and searching multiple job boards.  </w:t>
      </w:r>
    </w:p>
    <w:p w14:paraId="185E4767" w14:textId="77777777" w:rsidR="00297284" w:rsidRPr="009C08CE" w:rsidRDefault="00297284" w:rsidP="00C019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Recruited mid, senior and executive professionals for IT positions locally and nationally.  </w:t>
      </w:r>
    </w:p>
    <w:p w14:paraId="73E60B56" w14:textId="77777777" w:rsidR="00297284" w:rsidRPr="009C08CE" w:rsidRDefault="00297284" w:rsidP="00C019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Negotiated salaries with candidates, extended job offers</w:t>
      </w:r>
      <w:r w:rsidR="000F22EE">
        <w:rPr>
          <w:rFonts w:asciiTheme="minorHAnsi" w:hAnsiTheme="minorHAnsi" w:cstheme="minorHAnsi"/>
          <w:color w:val="444444"/>
          <w:sz w:val="20"/>
          <w:szCs w:val="20"/>
        </w:rPr>
        <w:t>,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 xml:space="preserve">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and 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 xml:space="preserve">ensured 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smooth placement</w:t>
      </w:r>
      <w:r w:rsidR="009C08CE">
        <w:rPr>
          <w:rFonts w:asciiTheme="minorHAnsi" w:hAnsiTheme="minorHAnsi" w:cstheme="minorHAnsi"/>
          <w:color w:val="444444"/>
          <w:sz w:val="20"/>
          <w:szCs w:val="20"/>
        </w:rPr>
        <w:t>s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>.</w:t>
      </w:r>
    </w:p>
    <w:p w14:paraId="5B4DE909" w14:textId="77777777" w:rsidR="00297284" w:rsidRPr="009C08CE" w:rsidRDefault="00297284" w:rsidP="00C019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Reviewed and screened candidates for cultural fits and technical skills for various clients.</w:t>
      </w:r>
    </w:p>
    <w:p w14:paraId="56F1F5C7" w14:textId="77777777" w:rsidR="00297284" w:rsidRPr="009C08CE" w:rsidRDefault="00297284" w:rsidP="00C0193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Met and exceeded statistical requirements for recruiters.  Received top recruiter honors.</w:t>
      </w:r>
    </w:p>
    <w:p w14:paraId="1B6EC8A2" w14:textId="77777777" w:rsidR="00297284" w:rsidRPr="009C08CE" w:rsidRDefault="00297284" w:rsidP="008874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Recruited in Mainframe, Architecture, JAVA, Apache, Ajax, PL/SQL, C++, C#, ASP.NET, PHP, Oracle, and QA.</w:t>
      </w:r>
    </w:p>
    <w:p w14:paraId="0413B391" w14:textId="77777777" w:rsidR="00297284" w:rsidRPr="009C08CE" w:rsidRDefault="00297284" w:rsidP="008874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Worked with MS Office</w:t>
      </w:r>
      <w:r w:rsidR="00C95EA3">
        <w:rPr>
          <w:rFonts w:asciiTheme="minorHAnsi" w:hAnsiTheme="minorHAnsi" w:cstheme="minorHAnsi"/>
          <w:color w:val="444444"/>
          <w:sz w:val="20"/>
          <w:szCs w:val="20"/>
        </w:rPr>
        <w:t>, Facebook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and an Access DB.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</w:p>
    <w:p w14:paraId="02DC6472" w14:textId="77777777" w:rsidR="00297284" w:rsidRPr="009C08CE" w:rsidRDefault="00297284" w:rsidP="00254FD8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>University of Utah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>Human Resources Representative / Nurse Recruitment - April 2004 to October 2005</w:t>
      </w:r>
    </w:p>
    <w:p w14:paraId="5C0627AE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Provided HR support to over 50 hospital and school of medicine departments via phone, email and visits.  </w:t>
      </w:r>
    </w:p>
    <w:p w14:paraId="732D15E0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>Reviewed and screened applications for entry and mid</w:t>
      </w:r>
      <w:r w:rsidR="00255C29" w:rsidRPr="00254FD8">
        <w:rPr>
          <w:rFonts w:asciiTheme="minorHAnsi" w:hAnsiTheme="minorHAnsi" w:cstheme="minorHAnsi"/>
          <w:color w:val="444444"/>
          <w:sz w:val="20"/>
          <w:szCs w:val="20"/>
        </w:rPr>
        <w:t>-</w:t>
      </w:r>
      <w:r w:rsidRPr="00254FD8">
        <w:rPr>
          <w:rFonts w:asciiTheme="minorHAnsi" w:hAnsiTheme="minorHAnsi" w:cstheme="minorHAnsi"/>
          <w:color w:val="444444"/>
          <w:sz w:val="20"/>
          <w:szCs w:val="20"/>
        </w:rPr>
        <w:t>level</w:t>
      </w:r>
      <w:r w:rsidR="000F22EE"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 healthcare positions</w:t>
      </w:r>
      <w:r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.  </w:t>
      </w:r>
    </w:p>
    <w:p w14:paraId="23AD3726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Processed pre-employment background and drug screening checks.  </w:t>
      </w:r>
    </w:p>
    <w:p w14:paraId="4729818C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Assisted with written warnings, terminations and disciplinary actions.  </w:t>
      </w:r>
    </w:p>
    <w:p w14:paraId="1E5BC269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 xml:space="preserve">Processed Personnel Action Forms, which included changes to employees’ information, payroll updates, and department distributions and benefits. </w:t>
      </w:r>
    </w:p>
    <w:p w14:paraId="413DF4DC" w14:textId="77777777" w:rsidR="00297284" w:rsidRPr="00254FD8" w:rsidRDefault="00297284" w:rsidP="00254FD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4FD8">
        <w:rPr>
          <w:rFonts w:asciiTheme="minorHAnsi" w:hAnsiTheme="minorHAnsi" w:cstheme="minorHAnsi"/>
          <w:color w:val="444444"/>
          <w:sz w:val="20"/>
          <w:szCs w:val="20"/>
        </w:rPr>
        <w:t>Used MS Office and PeopleSoft.</w:t>
      </w:r>
      <w:r w:rsidRPr="00254FD8">
        <w:rPr>
          <w:rFonts w:asciiTheme="minorHAnsi" w:hAnsiTheme="minorHAnsi" w:cstheme="minorHAnsi"/>
          <w:color w:val="444444"/>
          <w:sz w:val="20"/>
          <w:szCs w:val="20"/>
        </w:rPr>
        <w:br/>
      </w:r>
    </w:p>
    <w:p w14:paraId="00E7770A" w14:textId="77777777" w:rsidR="00297284" w:rsidRPr="009C08CE" w:rsidRDefault="00297284" w:rsidP="00F768D8">
      <w:pPr>
        <w:rPr>
          <w:rFonts w:asciiTheme="minorHAnsi" w:hAnsiTheme="minorHAnsi" w:cstheme="minorHAnsi"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t>Remedy Intelligent Staffing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Lead Staffing Coordinator / </w:t>
      </w:r>
      <w:r w:rsidR="00B60B92">
        <w:rPr>
          <w:rFonts w:asciiTheme="minorHAnsi" w:hAnsiTheme="minorHAnsi" w:cstheme="minorHAnsi"/>
          <w:i/>
          <w:color w:val="444444"/>
          <w:sz w:val="20"/>
          <w:szCs w:val="20"/>
        </w:rPr>
        <w:t>Corporate Recruiter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- July 1999 to April 2004</w:t>
      </w:r>
    </w:p>
    <w:p w14:paraId="4ACE6950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Performed application reviews and interviewing processes for clients including light industrial, administrative, management, engineering, and eBay Customer Support.  </w:t>
      </w:r>
    </w:p>
    <w:p w14:paraId="6BAB021F" w14:textId="77777777" w:rsidR="001B58B9" w:rsidRPr="001B58B9" w:rsidRDefault="001B58B9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Recruited for local,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national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and international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 xml:space="preserve"> accounts</w:t>
      </w:r>
      <w:r>
        <w:rPr>
          <w:rFonts w:asciiTheme="minorHAnsi" w:hAnsiTheme="minorHAnsi" w:cstheme="minorHAnsi"/>
          <w:color w:val="444444"/>
          <w:sz w:val="20"/>
          <w:szCs w:val="20"/>
        </w:rPr>
        <w:t>.</w:t>
      </w:r>
    </w:p>
    <w:p w14:paraId="1A7D3F53" w14:textId="77777777" w:rsidR="00297284" w:rsidRPr="00196045" w:rsidRDefault="001B58B9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P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rovided virtual and on-site support for eBay in Vancouver, BC, Canada.</w:t>
      </w:r>
    </w:p>
    <w:p w14:paraId="51F30188" w14:textId="77777777" w:rsidR="00196045" w:rsidRPr="009C08CE" w:rsidRDefault="00196045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Managed multi-million dollar accounts with eBay, eToys, Levi’s and the Federal Reserve Bank.</w:t>
      </w:r>
    </w:p>
    <w:p w14:paraId="728EA8F4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Assessed skills, experience, availability and work style of all applicants.</w:t>
      </w:r>
    </w:p>
    <w:p w14:paraId="65F47DB8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Managed hiring, terminations, benefit information and employment law processes.</w:t>
      </w:r>
    </w:p>
    <w:p w14:paraId="6F87D707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Selected inside staff, evaluated performances and provided training and development.</w:t>
      </w:r>
    </w:p>
    <w:p w14:paraId="495129EB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Investigated, documented and report all W/C and Unemployment claims.</w:t>
      </w:r>
    </w:p>
    <w:p w14:paraId="49C1F84F" w14:textId="77777777" w:rsidR="00297284" w:rsidRPr="009C08CE" w:rsidRDefault="00196045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Serviced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client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s on site, managed aged billing,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worked o</w:t>
      </w:r>
      <w:r>
        <w:rPr>
          <w:rFonts w:asciiTheme="minorHAnsi" w:hAnsiTheme="minorHAnsi" w:cstheme="minorHAnsi"/>
          <w:color w:val="444444"/>
          <w:sz w:val="20"/>
          <w:szCs w:val="20"/>
        </w:rPr>
        <w:t>n RFP's, and received job orders.</w:t>
      </w:r>
    </w:p>
    <w:p w14:paraId="315FC3AB" w14:textId="77777777" w:rsidR="00297284" w:rsidRPr="009C08CE" w:rsidRDefault="00196045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Managed </w:t>
      </w:r>
      <w:r w:rsidR="00297284" w:rsidRPr="009C08CE">
        <w:rPr>
          <w:rFonts w:asciiTheme="minorHAnsi" w:hAnsiTheme="minorHAnsi" w:cstheme="minorHAnsi"/>
          <w:color w:val="444444"/>
          <w:sz w:val="20"/>
          <w:szCs w:val="20"/>
        </w:rPr>
        <w:t>recruiting activities, job fairs, expos and meetings.</w:t>
      </w:r>
    </w:p>
    <w:p w14:paraId="41E25036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Prepared and processed weekly payroll.</w:t>
      </w:r>
    </w:p>
    <w:p w14:paraId="222C0056" w14:textId="77777777" w:rsidR="00297284" w:rsidRPr="009C08CE" w:rsidRDefault="00297284" w:rsidP="008874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Participated in sales and marketing promotions.</w:t>
      </w:r>
    </w:p>
    <w:p w14:paraId="0D15991E" w14:textId="77777777" w:rsidR="00297284" w:rsidRPr="009C08CE" w:rsidRDefault="00297284" w:rsidP="00F768D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Implemented filing, admin, payroll, client, servicing and interviewing processes.</w:t>
      </w:r>
    </w:p>
    <w:p w14:paraId="109FDE61" w14:textId="77777777" w:rsidR="00297284" w:rsidRDefault="00297284" w:rsidP="00F768D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C08CE">
        <w:rPr>
          <w:rFonts w:asciiTheme="minorHAnsi" w:hAnsiTheme="minorHAnsi" w:cstheme="minorHAnsi"/>
          <w:color w:val="444444"/>
          <w:sz w:val="20"/>
          <w:szCs w:val="20"/>
        </w:rPr>
        <w:t>Worked with MS Office and IntelliStaff.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</w:p>
    <w:p w14:paraId="6022F7D8" w14:textId="77777777" w:rsidR="00297284" w:rsidRPr="009C08CE" w:rsidRDefault="00297284" w:rsidP="00342208">
      <w:pPr>
        <w:pStyle w:val="ListParagraph"/>
        <w:rPr>
          <w:rFonts w:asciiTheme="minorHAnsi" w:hAnsiTheme="minorHAnsi" w:cstheme="minorHAnsi"/>
        </w:rPr>
      </w:pPr>
    </w:p>
    <w:p w14:paraId="388AF3AF" w14:textId="77777777" w:rsidR="00204B04" w:rsidRDefault="00297284" w:rsidP="00F54DBA">
      <w:pPr>
        <w:rPr>
          <w:rFonts w:asciiTheme="minorHAnsi" w:hAnsiTheme="minorHAnsi" w:cstheme="minorHAnsi"/>
          <w:i/>
          <w:color w:val="444444"/>
          <w:sz w:val="20"/>
          <w:szCs w:val="20"/>
        </w:rPr>
      </w:pP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lastRenderedPageBreak/>
        <w:t>EDUCATION</w:t>
      </w:r>
      <w:r w:rsidRPr="009C08CE">
        <w:rPr>
          <w:rFonts w:asciiTheme="minorHAnsi" w:hAnsiTheme="minorHAnsi" w:cstheme="minorHAnsi"/>
          <w:b/>
          <w:color w:val="444444"/>
          <w:sz w:val="20"/>
          <w:szCs w:val="20"/>
        </w:rPr>
        <w:br/>
        <w:t>Salt Lake Community College</w:t>
      </w:r>
      <w:r w:rsidRPr="009C08CE">
        <w:rPr>
          <w:rFonts w:asciiTheme="minorHAnsi" w:hAnsiTheme="minorHAnsi" w:cstheme="minorHAnsi"/>
          <w:color w:val="444444"/>
          <w:sz w:val="20"/>
          <w:szCs w:val="20"/>
        </w:rPr>
        <w:br/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Psychology - Completed one </w:t>
      </w:r>
      <w:r w:rsidR="007E60AD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and a half 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>year</w:t>
      </w:r>
      <w:r w:rsidR="007E60AD">
        <w:rPr>
          <w:rFonts w:asciiTheme="minorHAnsi" w:hAnsiTheme="minorHAnsi" w:cstheme="minorHAnsi"/>
          <w:i/>
          <w:color w:val="444444"/>
          <w:sz w:val="20"/>
          <w:szCs w:val="20"/>
        </w:rPr>
        <w:t>s</w:t>
      </w:r>
      <w:r w:rsidRPr="009C08CE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towards an Associate of Science Degree</w:t>
      </w:r>
      <w:r w:rsidR="00204B04">
        <w:rPr>
          <w:rFonts w:asciiTheme="minorHAnsi" w:hAnsiTheme="minorHAnsi" w:cstheme="minorHAnsi"/>
          <w:i/>
          <w:color w:val="444444"/>
          <w:sz w:val="20"/>
          <w:szCs w:val="20"/>
        </w:rPr>
        <w:t xml:space="preserve"> in Psychology.</w:t>
      </w:r>
    </w:p>
    <w:p w14:paraId="45B34EB9" w14:textId="045E08A2" w:rsidR="00297284" w:rsidRPr="009C08CE" w:rsidRDefault="00204B04" w:rsidP="00F54D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444444"/>
          <w:sz w:val="20"/>
          <w:szCs w:val="20"/>
        </w:rPr>
        <w:t>*Completion date is 2013 for Associates Degree.  In 2014</w:t>
      </w:r>
      <w:r w:rsidR="003D2AFC">
        <w:rPr>
          <w:rFonts w:asciiTheme="minorHAnsi" w:hAnsiTheme="minorHAnsi" w:cstheme="minorHAnsi"/>
          <w:i/>
          <w:color w:val="444444"/>
          <w:sz w:val="20"/>
          <w:szCs w:val="20"/>
        </w:rPr>
        <w:t>-</w:t>
      </w:r>
      <w:r>
        <w:rPr>
          <w:rFonts w:asciiTheme="minorHAnsi" w:hAnsiTheme="minorHAnsi" w:cstheme="minorHAnsi"/>
          <w:i/>
          <w:color w:val="444444"/>
          <w:sz w:val="20"/>
          <w:szCs w:val="20"/>
        </w:rPr>
        <w:t>t</w:t>
      </w:r>
      <w:r w:rsidR="00297284" w:rsidRPr="009C08CE">
        <w:rPr>
          <w:rFonts w:asciiTheme="minorHAnsi" w:hAnsiTheme="minorHAnsi" w:cstheme="minorHAnsi"/>
          <w:i/>
          <w:color w:val="444444"/>
          <w:sz w:val="20"/>
          <w:szCs w:val="20"/>
        </w:rPr>
        <w:t>ransferring to the University of Utah for a Bachelor of Science Degree in Psychology</w:t>
      </w:r>
    </w:p>
    <w:sectPr w:rsidR="00297284" w:rsidRPr="009C08CE" w:rsidSect="004B26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55F"/>
    <w:multiLevelType w:val="hybridMultilevel"/>
    <w:tmpl w:val="37FE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440D"/>
    <w:multiLevelType w:val="hybridMultilevel"/>
    <w:tmpl w:val="B58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2685"/>
    <w:multiLevelType w:val="hybridMultilevel"/>
    <w:tmpl w:val="FD4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172F6"/>
    <w:multiLevelType w:val="hybridMultilevel"/>
    <w:tmpl w:val="2D9E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46E5"/>
    <w:multiLevelType w:val="hybridMultilevel"/>
    <w:tmpl w:val="1674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25C9B"/>
    <w:multiLevelType w:val="hybridMultilevel"/>
    <w:tmpl w:val="01B6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4F88"/>
    <w:multiLevelType w:val="hybridMultilevel"/>
    <w:tmpl w:val="BCBE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EB238D"/>
    <w:multiLevelType w:val="hybridMultilevel"/>
    <w:tmpl w:val="0E1A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4470B"/>
    <w:multiLevelType w:val="hybridMultilevel"/>
    <w:tmpl w:val="863E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5552"/>
    <w:multiLevelType w:val="hybridMultilevel"/>
    <w:tmpl w:val="C022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7D491C"/>
    <w:multiLevelType w:val="hybridMultilevel"/>
    <w:tmpl w:val="8DB4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F78B9"/>
    <w:multiLevelType w:val="hybridMultilevel"/>
    <w:tmpl w:val="6356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C2226"/>
    <w:multiLevelType w:val="hybridMultilevel"/>
    <w:tmpl w:val="73A4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C6430"/>
    <w:multiLevelType w:val="hybridMultilevel"/>
    <w:tmpl w:val="90DC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7E"/>
    <w:rsid w:val="0002015A"/>
    <w:rsid w:val="00031C0F"/>
    <w:rsid w:val="000359A4"/>
    <w:rsid w:val="00064C19"/>
    <w:rsid w:val="00094DE1"/>
    <w:rsid w:val="000B625A"/>
    <w:rsid w:val="000D7F73"/>
    <w:rsid w:val="000F22EE"/>
    <w:rsid w:val="00103E2D"/>
    <w:rsid w:val="001144C3"/>
    <w:rsid w:val="00126D77"/>
    <w:rsid w:val="00147700"/>
    <w:rsid w:val="0017399D"/>
    <w:rsid w:val="00181755"/>
    <w:rsid w:val="00196045"/>
    <w:rsid w:val="001B58B9"/>
    <w:rsid w:val="001B63CE"/>
    <w:rsid w:val="00204B04"/>
    <w:rsid w:val="002138BC"/>
    <w:rsid w:val="0023760C"/>
    <w:rsid w:val="00254FD8"/>
    <w:rsid w:val="00255C29"/>
    <w:rsid w:val="002656F3"/>
    <w:rsid w:val="00297284"/>
    <w:rsid w:val="002C1A65"/>
    <w:rsid w:val="002E18A2"/>
    <w:rsid w:val="002E4238"/>
    <w:rsid w:val="002F268D"/>
    <w:rsid w:val="00342208"/>
    <w:rsid w:val="003D2AFC"/>
    <w:rsid w:val="0042017A"/>
    <w:rsid w:val="00452727"/>
    <w:rsid w:val="004932B7"/>
    <w:rsid w:val="004B07FA"/>
    <w:rsid w:val="004B26D8"/>
    <w:rsid w:val="004B4F0A"/>
    <w:rsid w:val="005139C0"/>
    <w:rsid w:val="00514DF6"/>
    <w:rsid w:val="0053084F"/>
    <w:rsid w:val="0054315A"/>
    <w:rsid w:val="0055538C"/>
    <w:rsid w:val="005A3758"/>
    <w:rsid w:val="005A4037"/>
    <w:rsid w:val="005A5EC8"/>
    <w:rsid w:val="005C154E"/>
    <w:rsid w:val="005C2F78"/>
    <w:rsid w:val="006B4BC4"/>
    <w:rsid w:val="006C7228"/>
    <w:rsid w:val="006D0DC7"/>
    <w:rsid w:val="006E67D7"/>
    <w:rsid w:val="007058FD"/>
    <w:rsid w:val="007151A9"/>
    <w:rsid w:val="00750E34"/>
    <w:rsid w:val="00756E93"/>
    <w:rsid w:val="00756FE5"/>
    <w:rsid w:val="00762E93"/>
    <w:rsid w:val="0078173B"/>
    <w:rsid w:val="007E60AD"/>
    <w:rsid w:val="007F5588"/>
    <w:rsid w:val="00872439"/>
    <w:rsid w:val="00872BB1"/>
    <w:rsid w:val="008752AD"/>
    <w:rsid w:val="0088744F"/>
    <w:rsid w:val="008C1424"/>
    <w:rsid w:val="008D2A1C"/>
    <w:rsid w:val="008E5AE6"/>
    <w:rsid w:val="009A7728"/>
    <w:rsid w:val="009C08CE"/>
    <w:rsid w:val="00A0000E"/>
    <w:rsid w:val="00AA66FB"/>
    <w:rsid w:val="00AB3B20"/>
    <w:rsid w:val="00AE0CF7"/>
    <w:rsid w:val="00B50979"/>
    <w:rsid w:val="00B60B92"/>
    <w:rsid w:val="00BA59F3"/>
    <w:rsid w:val="00BC53C3"/>
    <w:rsid w:val="00C010B5"/>
    <w:rsid w:val="00C01932"/>
    <w:rsid w:val="00C07587"/>
    <w:rsid w:val="00C16A27"/>
    <w:rsid w:val="00C40B28"/>
    <w:rsid w:val="00C85EB2"/>
    <w:rsid w:val="00C95EA3"/>
    <w:rsid w:val="00C9669B"/>
    <w:rsid w:val="00CD4756"/>
    <w:rsid w:val="00D05E81"/>
    <w:rsid w:val="00D2261D"/>
    <w:rsid w:val="00D40DEB"/>
    <w:rsid w:val="00D50D16"/>
    <w:rsid w:val="00DD26B2"/>
    <w:rsid w:val="00E423E3"/>
    <w:rsid w:val="00EC1F74"/>
    <w:rsid w:val="00EE150D"/>
    <w:rsid w:val="00EF63B5"/>
    <w:rsid w:val="00EF754F"/>
    <w:rsid w:val="00F168F2"/>
    <w:rsid w:val="00F408D7"/>
    <w:rsid w:val="00F42ACE"/>
    <w:rsid w:val="00F54DBA"/>
    <w:rsid w:val="00F768D8"/>
    <w:rsid w:val="00FC49C9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944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F42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2017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2656F3"/>
    <w:rPr>
      <w:rFonts w:cs="Times New Roman"/>
    </w:rPr>
  </w:style>
  <w:style w:type="paragraph" w:styleId="NoSpacing">
    <w:name w:val="No Spacing"/>
    <w:uiPriority w:val="1"/>
    <w:qFormat/>
    <w:rsid w:val="003422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F42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2017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2656F3"/>
    <w:rPr>
      <w:rFonts w:cs="Times New Roman"/>
    </w:rPr>
  </w:style>
  <w:style w:type="paragraph" w:styleId="NoSpacing">
    <w:name w:val="No Spacing"/>
    <w:uiPriority w:val="1"/>
    <w:qFormat/>
    <w:rsid w:val="0034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sk0429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950</Words>
  <Characters>5420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Tamara Kenick</vt:lpstr>
    </vt:vector>
  </TitlesOfParts>
  <Company>Extend Health, Inc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Tamara Kenick</dc:title>
  <dc:creator>tkenick</dc:creator>
  <cp:lastModifiedBy>Tamara Kenick</cp:lastModifiedBy>
  <cp:revision>6</cp:revision>
  <dcterms:created xsi:type="dcterms:W3CDTF">2013-10-23T02:31:00Z</dcterms:created>
  <dcterms:modified xsi:type="dcterms:W3CDTF">2013-11-13T02:07:00Z</dcterms:modified>
</cp:coreProperties>
</file>